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73B0" w14:textId="773FEBCE" w:rsidR="00FD055E" w:rsidRDefault="007A724F">
      <w:pPr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A462FF3" wp14:editId="139FC21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6654" cy="720000"/>
            <wp:effectExtent l="0" t="0" r="0" b="4445"/>
            <wp:wrapSquare wrapText="bothSides"/>
            <wp:docPr id="10" name="Image 10" descr="Veterinary Cross Logo.Red Cross with Cat and Dog. Stock Vector -  Illustration of background, cross: 12277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Cross Logo.Red Cross with Cat and Dog. Stock Vector -  Illustration of background, cross: 1227784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6388" r="11040" b="9327"/>
                    <a:stretch/>
                  </pic:blipFill>
                  <pic:spPr bwMode="auto">
                    <a:xfrm>
                      <a:off x="0" y="0"/>
                      <a:ext cx="7266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98D">
        <w:rPr>
          <w:noProof/>
        </w:rPr>
        <w:drawing>
          <wp:anchor distT="0" distB="0" distL="114300" distR="114300" simplePos="0" relativeHeight="251665408" behindDoc="0" locked="0" layoutInCell="1" allowOverlap="1" wp14:anchorId="1C202BF2" wp14:editId="1B669635">
            <wp:simplePos x="0" y="0"/>
            <wp:positionH relativeFrom="column">
              <wp:posOffset>3751580</wp:posOffset>
            </wp:positionH>
            <wp:positionV relativeFrom="paragraph">
              <wp:posOffset>3175</wp:posOffset>
            </wp:positionV>
            <wp:extent cx="2761378" cy="972000"/>
            <wp:effectExtent l="0" t="0" r="127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7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55E" w:rsidRPr="00FD055E">
        <w:rPr>
          <w:b/>
          <w:bCs/>
          <w:color w:val="FF0000"/>
          <w:sz w:val="44"/>
          <w:szCs w:val="44"/>
        </w:rPr>
        <w:t>MODULE BANDAGES</w:t>
      </w:r>
    </w:p>
    <w:p w14:paraId="318167C3" w14:textId="77777777" w:rsidR="0085798D" w:rsidRPr="0085798D" w:rsidRDefault="0085798D">
      <w:pPr>
        <w:rPr>
          <w:b/>
          <w:bCs/>
          <w:color w:val="FF0000"/>
        </w:rPr>
      </w:pPr>
    </w:p>
    <w:p w14:paraId="42760F64" w14:textId="77777777" w:rsidR="0085798D" w:rsidRDefault="00FD055E" w:rsidP="0085798D">
      <w:pPr>
        <w:spacing w:after="0"/>
        <w:jc w:val="both"/>
      </w:pPr>
      <w:r>
        <w:t xml:space="preserve">Dans ce module vous verrez comment aider votre animal </w:t>
      </w:r>
    </w:p>
    <w:p w14:paraId="02430046" w14:textId="2050450F" w:rsidR="00FD055E" w:rsidRDefault="00FD055E" w:rsidP="0085798D">
      <w:pPr>
        <w:spacing w:after="0"/>
        <w:jc w:val="both"/>
      </w:pPr>
      <w:proofErr w:type="gramStart"/>
      <w:r>
        <w:t>dans</w:t>
      </w:r>
      <w:proofErr w:type="gramEnd"/>
      <w:r>
        <w:t xml:space="preserve"> tout type de blessures qui peuvent survenir au quotidien.</w:t>
      </w:r>
    </w:p>
    <w:p w14:paraId="5F38C322" w14:textId="2C3725FB" w:rsidR="00FD055E" w:rsidRPr="00FD055E" w:rsidRDefault="00FD055E" w:rsidP="0085798D">
      <w:pPr>
        <w:spacing w:after="0"/>
        <w:jc w:val="both"/>
      </w:pPr>
      <w:r w:rsidRPr="00FD055E">
        <w:t>Une oreille blessée, un c</w:t>
      </w:r>
      <w:r>
        <w:t>oussinet ouvert, un corps étranger dans l’œil….</w:t>
      </w:r>
    </w:p>
    <w:p w14:paraId="2264ED37" w14:textId="04CCAAD3" w:rsidR="00FD055E" w:rsidRPr="00FD055E" w:rsidRDefault="00FD055E">
      <w:r>
        <w:rPr>
          <w:rFonts w:ascii="Calibri" w:hAnsi="Calibri" w:cs="Calibri"/>
          <w:noProof/>
          <w:color w:val="C00000"/>
          <w:sz w:val="4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F9E07" wp14:editId="4B6ADC0C">
                <wp:simplePos x="0" y="0"/>
                <wp:positionH relativeFrom="column">
                  <wp:posOffset>19050</wp:posOffset>
                </wp:positionH>
                <wp:positionV relativeFrom="paragraph">
                  <wp:posOffset>140335</wp:posOffset>
                </wp:positionV>
                <wp:extent cx="4591050" cy="379095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379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90127" w14:textId="20C495BD" w:rsidR="00FD055E" w:rsidRDefault="00FD055E" w:rsidP="00FD055E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05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thèmes abordés :</w:t>
                            </w:r>
                          </w:p>
                          <w:p w14:paraId="30B135AC" w14:textId="77777777" w:rsidR="00FD055E" w:rsidRPr="00FD055E" w:rsidRDefault="00FD055E" w:rsidP="00FD055E">
                            <w:pPr>
                              <w:ind w:left="360"/>
                              <w:rPr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13AE4762" w14:textId="122AB903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Transport de l’animal blessé</w:t>
                            </w:r>
                            <w:r w:rsidR="00D97D78">
                              <w:rPr>
                                <w:color w:val="0070C0"/>
                              </w:rPr>
                              <w:t> : comment le porter et le déplacer</w:t>
                            </w:r>
                          </w:p>
                          <w:p w14:paraId="07CD3AB8" w14:textId="27B8E03F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Constantes vitales des chiens et chats</w:t>
                            </w:r>
                          </w:p>
                          <w:p w14:paraId="5A5BFAF1" w14:textId="626553B6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P.A.S</w:t>
                            </w:r>
                            <w:r w:rsidR="00D97D78">
                              <w:rPr>
                                <w:color w:val="0070C0"/>
                              </w:rPr>
                              <w:t> : Protéger – Alerter - Secourir</w:t>
                            </w:r>
                          </w:p>
                          <w:p w14:paraId="15B6CF63" w14:textId="09A093DD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Hémorragies</w:t>
                            </w:r>
                            <w:r w:rsidR="00D97D78">
                              <w:rPr>
                                <w:color w:val="0070C0"/>
                              </w:rPr>
                              <w:t> : comment les stopper</w:t>
                            </w:r>
                          </w:p>
                          <w:p w14:paraId="213EC8A8" w14:textId="1B4EDA71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Brûlures</w:t>
                            </w:r>
                            <w:r w:rsidR="00D97D78">
                              <w:rPr>
                                <w:color w:val="0070C0"/>
                              </w:rPr>
                              <w:t> : conduite à tenir</w:t>
                            </w:r>
                          </w:p>
                          <w:p w14:paraId="00A497A6" w14:textId="13F02763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Accidents oculaires</w:t>
                            </w:r>
                            <w:r w:rsidR="00D97D78">
                              <w:rPr>
                                <w:color w:val="0070C0"/>
                              </w:rPr>
                              <w:t> </w:t>
                            </w:r>
                          </w:p>
                          <w:p w14:paraId="455A5AC6" w14:textId="77777777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Plaies simples</w:t>
                            </w:r>
                          </w:p>
                          <w:p w14:paraId="365942DC" w14:textId="77777777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Plaies graves</w:t>
                            </w:r>
                          </w:p>
                          <w:p w14:paraId="1966CA91" w14:textId="77777777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Bandages</w:t>
                            </w:r>
                          </w:p>
                          <w:p w14:paraId="1775CB95" w14:textId="77777777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Traumatismes et immobilisations</w:t>
                            </w:r>
                          </w:p>
                          <w:p w14:paraId="1D0FE1BB" w14:textId="77777777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Trousse de secours idéale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F9E07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1.5pt;margin-top:11.05pt;width:361.5pt;height:29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" fillcolor="white [3201]" stroked="f" strokeweight=".5pt">
                <v:textbox>
                  <w:txbxContent>
                    <w:p w14:paraId="75790127" w14:textId="20C495BD" w:rsidR="00FD055E" w:rsidRDefault="00FD055E" w:rsidP="00FD055E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D055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Les thèmes abordés :</w:t>
                      </w:r>
                    </w:p>
                    <w:p w14:paraId="30B135AC" w14:textId="77777777" w:rsidR="00FD055E" w:rsidRPr="00FD055E" w:rsidRDefault="00FD055E" w:rsidP="00FD055E">
                      <w:pPr>
                        <w:ind w:left="360"/>
                        <w:rPr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13AE4762" w14:textId="122AB903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Transport de l’animal blessé</w:t>
                      </w:r>
                      <w:r w:rsidR="00D97D78">
                        <w:rPr>
                          <w:color w:val="0070C0"/>
                        </w:rPr>
                        <w:t> : comment le porter et le déplacer</w:t>
                      </w:r>
                    </w:p>
                    <w:p w14:paraId="07CD3AB8" w14:textId="27B8E03F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Constantes vitales des chiens et chats</w:t>
                      </w:r>
                    </w:p>
                    <w:p w14:paraId="5A5BFAF1" w14:textId="626553B6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P.A.S</w:t>
                      </w:r>
                      <w:r w:rsidR="00D97D78">
                        <w:rPr>
                          <w:color w:val="0070C0"/>
                        </w:rPr>
                        <w:t> : Protéger – Alerter - Secourir</w:t>
                      </w:r>
                    </w:p>
                    <w:p w14:paraId="15B6CF63" w14:textId="09A093DD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Hémorragies</w:t>
                      </w:r>
                      <w:r w:rsidR="00D97D78">
                        <w:rPr>
                          <w:color w:val="0070C0"/>
                        </w:rPr>
                        <w:t> : comment les stopper</w:t>
                      </w:r>
                    </w:p>
                    <w:p w14:paraId="213EC8A8" w14:textId="1B4EDA71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Brûlures</w:t>
                      </w:r>
                      <w:r w:rsidR="00D97D78">
                        <w:rPr>
                          <w:color w:val="0070C0"/>
                        </w:rPr>
                        <w:t> : conduite à tenir</w:t>
                      </w:r>
                    </w:p>
                    <w:p w14:paraId="00A497A6" w14:textId="13F02763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Accidents oculaires</w:t>
                      </w:r>
                      <w:r w:rsidR="00D97D78">
                        <w:rPr>
                          <w:color w:val="0070C0"/>
                        </w:rPr>
                        <w:t> </w:t>
                      </w:r>
                    </w:p>
                    <w:p w14:paraId="455A5AC6" w14:textId="77777777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Plaies simples</w:t>
                      </w:r>
                    </w:p>
                    <w:p w14:paraId="365942DC" w14:textId="77777777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Plaies graves</w:t>
                      </w:r>
                    </w:p>
                    <w:p w14:paraId="1966CA91" w14:textId="77777777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Bandages</w:t>
                      </w:r>
                    </w:p>
                    <w:p w14:paraId="1775CB95" w14:textId="77777777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Traumatismes et immobilisations</w:t>
                      </w:r>
                    </w:p>
                    <w:p w14:paraId="1D0FE1BB" w14:textId="77777777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Trousse de secours idéale</w:t>
                      </w:r>
                    </w:p>
                  </w:txbxContent>
                </v:textbox>
              </v:shape>
            </w:pict>
          </mc:Fallback>
        </mc:AlternateContent>
      </w:r>
    </w:p>
    <w:p w14:paraId="3C14844F" w14:textId="0CACD84C" w:rsidR="00FD055E" w:rsidRPr="00FD055E" w:rsidRDefault="00FD055E"/>
    <w:p w14:paraId="44DC8CFC" w14:textId="69F634CC" w:rsidR="00FD055E" w:rsidRPr="00FD055E" w:rsidRDefault="00FD055E"/>
    <w:p w14:paraId="5AF33E60" w14:textId="67A7BF22" w:rsidR="00FD055E" w:rsidRPr="00FD055E" w:rsidRDefault="00FD055E"/>
    <w:p w14:paraId="3DDC41FB" w14:textId="2E08899A" w:rsidR="00FD055E" w:rsidRPr="00FD055E" w:rsidRDefault="00FD055E"/>
    <w:p w14:paraId="27D931C4" w14:textId="2417A907" w:rsidR="00FD055E" w:rsidRPr="00FD055E" w:rsidRDefault="00FD055E"/>
    <w:p w14:paraId="6D50BF88" w14:textId="622358A3" w:rsidR="00FD055E" w:rsidRPr="00FD055E" w:rsidRDefault="00FD055E"/>
    <w:p w14:paraId="5A0B4956" w14:textId="3AC207D7" w:rsidR="00FD055E" w:rsidRPr="00FD055E" w:rsidRDefault="00FD055E"/>
    <w:p w14:paraId="40B39CDF" w14:textId="77BBF6E5" w:rsidR="00FD055E" w:rsidRPr="00FD055E" w:rsidRDefault="00FD055E"/>
    <w:p w14:paraId="00FBB624" w14:textId="53873BCC" w:rsidR="00FD055E" w:rsidRPr="00FD055E" w:rsidRDefault="00FD055E"/>
    <w:p w14:paraId="060DEE36" w14:textId="5F78382D" w:rsidR="00FD055E" w:rsidRPr="00FD055E" w:rsidRDefault="00FD055E"/>
    <w:p w14:paraId="220FF6C8" w14:textId="597B27BA" w:rsidR="00FD055E" w:rsidRPr="00FD055E" w:rsidRDefault="00FD055E"/>
    <w:p w14:paraId="64AFF8F0" w14:textId="4DEDFE61" w:rsidR="00FD055E" w:rsidRPr="00FD055E" w:rsidRDefault="00FD055E"/>
    <w:p w14:paraId="3E44BE5B" w14:textId="6E479135" w:rsidR="00FD055E" w:rsidRPr="00FD055E" w:rsidRDefault="00FD055E"/>
    <w:p w14:paraId="4A9A8A86" w14:textId="3109FB74" w:rsidR="00FD055E" w:rsidRPr="00FD055E" w:rsidRDefault="0085798D">
      <w:r>
        <w:rPr>
          <w:noProof/>
        </w:rPr>
        <w:drawing>
          <wp:inline distT="0" distB="0" distL="0" distR="0" wp14:anchorId="67006270" wp14:editId="53F6BA8D">
            <wp:extent cx="6188710" cy="2844800"/>
            <wp:effectExtent l="0" t="0" r="2540" b="0"/>
            <wp:docPr id="3" name="Image 3" descr="Le collier carcan évite à l’animal d’accéder au pansement le temps de la cicatris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ollier carcan évite à l’animal d’accéder au pansement le temps de la cicatrisati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25B8" w14:textId="4FB8AEBA" w:rsidR="00FD055E" w:rsidRDefault="0085798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685221" wp14:editId="08A7FF00">
                <wp:simplePos x="0" y="0"/>
                <wp:positionH relativeFrom="column">
                  <wp:posOffset>19050</wp:posOffset>
                </wp:positionH>
                <wp:positionV relativeFrom="paragraph">
                  <wp:posOffset>223519</wp:posOffset>
                </wp:positionV>
                <wp:extent cx="6181725" cy="8477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74527" w14:textId="2E71524A" w:rsidR="0085798D" w:rsidRPr="00CA71C5" w:rsidRDefault="0085798D" w:rsidP="005912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71C5">
                              <w:rPr>
                                <w:sz w:val="28"/>
                                <w:szCs w:val="28"/>
                              </w:rPr>
                              <w:t>Intéressé ? plus d’informations sur les prochaines dates de cours sur</w:t>
                            </w:r>
                          </w:p>
                          <w:p w14:paraId="2890587D" w14:textId="4C30EE2A" w:rsidR="0085798D" w:rsidRPr="00CA71C5" w:rsidRDefault="005912DA" w:rsidP="005912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Pr="00CA71C5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www.animed.vet</w:t>
                              </w:r>
                            </w:hyperlink>
                            <w:r w:rsidR="0085798D" w:rsidRPr="00CA71C5">
                              <w:rPr>
                                <w:sz w:val="28"/>
                                <w:szCs w:val="28"/>
                              </w:rPr>
                              <w:t xml:space="preserve"> ou via </w:t>
                            </w:r>
                            <w:proofErr w:type="spellStart"/>
                            <w:r w:rsidR="0085798D" w:rsidRPr="00CA71C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="0085798D" w:rsidRPr="00CA71C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au 076 216 00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85221" id="Zone de texte 7" o:spid="_x0000_s1027" type="#_x0000_t202" style="position:absolute;margin-left:1.5pt;margin-top:17.6pt;width:486.7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" fillcolor="white [3201]" strokeweight=".5pt">
                <v:textbox>
                  <w:txbxContent>
                    <w:p w14:paraId="46B74527" w14:textId="2E71524A" w:rsidR="0085798D" w:rsidRPr="00CA71C5" w:rsidRDefault="0085798D" w:rsidP="005912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71C5">
                        <w:rPr>
                          <w:sz w:val="28"/>
                          <w:szCs w:val="28"/>
                        </w:rPr>
                        <w:t>Intéressé ? plus d’informations sur les prochaines dates de cours sur</w:t>
                      </w:r>
                    </w:p>
                    <w:p w14:paraId="2890587D" w14:textId="4C30EE2A" w:rsidR="0085798D" w:rsidRPr="00CA71C5" w:rsidRDefault="005912DA" w:rsidP="005912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9" w:history="1">
                        <w:r w:rsidRPr="00CA71C5">
                          <w:rPr>
                            <w:rStyle w:val="Lienhypertexte"/>
                            <w:sz w:val="28"/>
                            <w:szCs w:val="28"/>
                          </w:rPr>
                          <w:t>www.animed.vet</w:t>
                        </w:r>
                      </w:hyperlink>
                      <w:r w:rsidR="0085798D" w:rsidRPr="00CA71C5">
                        <w:rPr>
                          <w:sz w:val="28"/>
                          <w:szCs w:val="28"/>
                        </w:rPr>
                        <w:t xml:space="preserve"> ou via </w:t>
                      </w:r>
                      <w:proofErr w:type="spellStart"/>
                      <w:r w:rsidR="0085798D" w:rsidRPr="00CA71C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Whatsapp</w:t>
                      </w:r>
                      <w:proofErr w:type="spellEnd"/>
                      <w:r w:rsidR="0085798D" w:rsidRPr="00CA71C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au 076 216 00 98</w:t>
                      </w:r>
                    </w:p>
                  </w:txbxContent>
                </v:textbox>
              </v:shape>
            </w:pict>
          </mc:Fallback>
        </mc:AlternateContent>
      </w:r>
    </w:p>
    <w:p w14:paraId="1C07549F" w14:textId="358DF5DC" w:rsidR="0085798D" w:rsidRPr="0085798D" w:rsidRDefault="0085798D"/>
    <w:p w14:paraId="68EBE945" w14:textId="10B6A7FF" w:rsidR="00FD055E" w:rsidRPr="00CC2537" w:rsidRDefault="0085798D">
      <w:pPr>
        <w:rPr>
          <w:b/>
          <w:bCs/>
          <w:color w:val="70AD47" w:themeColor="accent6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1DB8D61" wp14:editId="024855BD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2761378" cy="972000"/>
            <wp:effectExtent l="0" t="0" r="127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378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55E" w:rsidRPr="00CC2537">
        <w:rPr>
          <w:b/>
          <w:bCs/>
          <w:color w:val="70AD47" w:themeColor="accent6"/>
          <w:sz w:val="44"/>
          <w:szCs w:val="44"/>
        </w:rPr>
        <w:t>MODULE MEDICAL TRAINING</w:t>
      </w:r>
    </w:p>
    <w:p w14:paraId="5A6D4563" w14:textId="0EB78C01" w:rsidR="00FD055E" w:rsidRPr="00CC2537" w:rsidRDefault="00FD055E"/>
    <w:p w14:paraId="5A6757B5" w14:textId="29A618AE" w:rsidR="00FD055E" w:rsidRDefault="00FD055E" w:rsidP="00FD055E">
      <w:r>
        <w:t xml:space="preserve">Dans ce module vous verrez comment </w:t>
      </w:r>
      <w:r w:rsidR="00CC2537">
        <w:t xml:space="preserve">habituer votre animal aux soins vétérinaire </w:t>
      </w:r>
      <w:r w:rsidR="00464879">
        <w:t>et à domicile.</w:t>
      </w:r>
    </w:p>
    <w:p w14:paraId="765A253E" w14:textId="77777777" w:rsidR="00464879" w:rsidRDefault="00FD055E" w:rsidP="00FD05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D055E">
        <w:rPr>
          <w:rFonts w:eastAsia="Times New Roman" w:cstheme="minorHAnsi"/>
          <w:color w:val="000000"/>
        </w:rPr>
        <w:t>Le "</w:t>
      </w:r>
      <w:proofErr w:type="spellStart"/>
      <w:r w:rsidRPr="00FD055E">
        <w:rPr>
          <w:rFonts w:eastAsia="Times New Roman" w:cstheme="minorHAnsi"/>
          <w:b/>
          <w:bCs/>
          <w:color w:val="000000"/>
        </w:rPr>
        <w:t>Medical</w:t>
      </w:r>
      <w:proofErr w:type="spellEnd"/>
      <w:r w:rsidRPr="00FD055E">
        <w:rPr>
          <w:rFonts w:eastAsia="Times New Roman" w:cstheme="minorHAnsi"/>
          <w:b/>
          <w:bCs/>
          <w:color w:val="000000"/>
        </w:rPr>
        <w:t xml:space="preserve"> Training</w:t>
      </w:r>
      <w:r w:rsidRPr="00FD055E">
        <w:rPr>
          <w:rFonts w:eastAsia="Times New Roman" w:cstheme="minorHAnsi"/>
          <w:color w:val="000000"/>
        </w:rPr>
        <w:t>" c'est l'entrainement des </w:t>
      </w:r>
      <w:r w:rsidRPr="00FD055E">
        <w:rPr>
          <w:rFonts w:eastAsia="Times New Roman" w:cstheme="minorHAnsi"/>
          <w:b/>
          <w:bCs/>
          <w:color w:val="000000"/>
        </w:rPr>
        <w:t>animaux domestiques</w:t>
      </w:r>
      <w:r w:rsidRPr="00FD055E">
        <w:rPr>
          <w:rFonts w:eastAsia="Times New Roman" w:cstheme="minorHAnsi"/>
          <w:color w:val="000000"/>
        </w:rPr>
        <w:t> à recevoir, de manière volontaire et confortable, les </w:t>
      </w:r>
      <w:r w:rsidRPr="00FD055E">
        <w:rPr>
          <w:rFonts w:eastAsia="Times New Roman" w:cstheme="minorHAnsi"/>
          <w:b/>
          <w:bCs/>
          <w:color w:val="000000"/>
        </w:rPr>
        <w:t>soins vétérinaires et d'hygiène</w:t>
      </w:r>
      <w:r w:rsidRPr="00FD055E">
        <w:rPr>
          <w:rFonts w:eastAsia="Times New Roman" w:cstheme="minorHAnsi"/>
          <w:color w:val="000000"/>
        </w:rPr>
        <w:t xml:space="preserve">, ainsi que les soins que nous sommes amenés à leur prodiguer à la maison. </w:t>
      </w:r>
    </w:p>
    <w:p w14:paraId="54CEB1E8" w14:textId="77777777" w:rsidR="00464879" w:rsidRDefault="00464879" w:rsidP="00FD05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5F451311" w14:textId="1BA12160" w:rsidR="00FD055E" w:rsidRDefault="00FD055E" w:rsidP="00FD05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FD055E">
        <w:rPr>
          <w:rFonts w:eastAsia="Times New Roman" w:cstheme="minorHAnsi"/>
          <w:color w:val="000000"/>
        </w:rPr>
        <w:t>C'est l'entrainement aux soins médicaux et aux manipulations</w:t>
      </w:r>
      <w:r w:rsidR="00464879">
        <w:rPr>
          <w:rFonts w:eastAsia="Times New Roman" w:cstheme="minorHAnsi"/>
          <w:color w:val="000000"/>
        </w:rPr>
        <w:t xml:space="preserve"> en tout genre</w:t>
      </w:r>
      <w:r w:rsidRPr="00FD055E">
        <w:rPr>
          <w:rFonts w:eastAsia="Times New Roman" w:cstheme="minorHAnsi"/>
          <w:color w:val="000000"/>
        </w:rPr>
        <w:t>.</w:t>
      </w:r>
    </w:p>
    <w:p w14:paraId="4985E46B" w14:textId="77777777" w:rsidR="00464879" w:rsidRPr="00FD055E" w:rsidRDefault="00464879" w:rsidP="00FD05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77F94FDC" w14:textId="77777777" w:rsidR="00FD055E" w:rsidRDefault="00FD055E" w:rsidP="00FD05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FD055E">
        <w:rPr>
          <w:rFonts w:eastAsia="Times New Roman" w:cstheme="minorHAnsi"/>
          <w:color w:val="000000"/>
        </w:rPr>
        <w:t>Cette approche a pour but d'enseigner à l'</w:t>
      </w:r>
      <w:r w:rsidRPr="00FD055E">
        <w:rPr>
          <w:rFonts w:eastAsia="Times New Roman" w:cstheme="minorHAnsi"/>
          <w:b/>
          <w:bCs/>
          <w:color w:val="000000"/>
        </w:rPr>
        <w:t>animal</w:t>
      </w:r>
      <w:r w:rsidRPr="00FD055E">
        <w:rPr>
          <w:rFonts w:eastAsia="Times New Roman" w:cstheme="minorHAnsi"/>
          <w:color w:val="000000"/>
        </w:rPr>
        <w:t> (</w:t>
      </w:r>
      <w:r w:rsidRPr="00FD055E">
        <w:rPr>
          <w:rFonts w:eastAsia="Times New Roman" w:cstheme="minorHAnsi"/>
          <w:b/>
          <w:bCs/>
          <w:color w:val="000000"/>
        </w:rPr>
        <w:t>chien</w:t>
      </w:r>
      <w:r w:rsidRPr="00FD055E">
        <w:rPr>
          <w:rFonts w:eastAsia="Times New Roman" w:cstheme="minorHAnsi"/>
          <w:color w:val="000000"/>
        </w:rPr>
        <w:t>, </w:t>
      </w:r>
      <w:r w:rsidRPr="00FD055E">
        <w:rPr>
          <w:rFonts w:eastAsia="Times New Roman" w:cstheme="minorHAnsi"/>
          <w:b/>
          <w:bCs/>
          <w:color w:val="000000"/>
        </w:rPr>
        <w:t>chat</w:t>
      </w:r>
      <w:r w:rsidRPr="00FD055E">
        <w:rPr>
          <w:rFonts w:eastAsia="Times New Roman" w:cstheme="minorHAnsi"/>
          <w:color w:val="000000"/>
        </w:rPr>
        <w:t>, </w:t>
      </w:r>
      <w:r w:rsidRPr="00FD055E">
        <w:rPr>
          <w:rFonts w:eastAsia="Times New Roman" w:cstheme="minorHAnsi"/>
          <w:b/>
          <w:bCs/>
          <w:color w:val="000000"/>
        </w:rPr>
        <w:t>lapin</w:t>
      </w:r>
      <w:r w:rsidRPr="00FD055E">
        <w:rPr>
          <w:rFonts w:eastAsia="Times New Roman" w:cstheme="minorHAnsi"/>
          <w:color w:val="000000"/>
        </w:rPr>
        <w:t>, </w:t>
      </w:r>
      <w:r w:rsidRPr="00FD055E">
        <w:rPr>
          <w:rFonts w:eastAsia="Times New Roman" w:cstheme="minorHAnsi"/>
          <w:b/>
          <w:bCs/>
          <w:color w:val="000000"/>
        </w:rPr>
        <w:t>furet</w:t>
      </w:r>
      <w:r w:rsidRPr="00FD055E">
        <w:rPr>
          <w:rFonts w:eastAsia="Times New Roman" w:cstheme="minorHAnsi"/>
          <w:color w:val="000000"/>
        </w:rPr>
        <w:t> ou autre </w:t>
      </w:r>
      <w:r w:rsidRPr="00FD055E">
        <w:rPr>
          <w:rFonts w:eastAsia="Times New Roman" w:cstheme="minorHAnsi"/>
          <w:b/>
          <w:bCs/>
          <w:color w:val="000000"/>
        </w:rPr>
        <w:t>NAC</w:t>
      </w:r>
      <w:r w:rsidRPr="00FD055E">
        <w:rPr>
          <w:rFonts w:eastAsia="Times New Roman" w:cstheme="minorHAnsi"/>
          <w:color w:val="000000"/>
        </w:rPr>
        <w:t>) à se laisser manipuler en toute confiance, afin de pouvoir intervenir plus facilement pour les soins et limiter au maximum le stress</w:t>
      </w:r>
      <w:r w:rsidRPr="00047210">
        <w:rPr>
          <w:rFonts w:eastAsia="Times New Roman" w:cstheme="minorHAnsi"/>
          <w:color w:val="000000"/>
          <w:sz w:val="24"/>
          <w:szCs w:val="24"/>
        </w:rPr>
        <w:t>.</w:t>
      </w:r>
    </w:p>
    <w:p w14:paraId="3282AE59" w14:textId="6E3A4535" w:rsidR="00FD055E" w:rsidRDefault="00D97D78">
      <w:r>
        <w:rPr>
          <w:rFonts w:ascii="Calibri" w:hAnsi="Calibri" w:cs="Calibri"/>
          <w:noProof/>
          <w:color w:val="C00000"/>
          <w:sz w:val="44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4C19A" wp14:editId="7FCA0FCC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6343650" cy="2724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CF067A" w14:textId="77777777" w:rsidR="00FD055E" w:rsidRDefault="00FD055E" w:rsidP="00FD055E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05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Les thèmes abordés :</w:t>
                            </w:r>
                          </w:p>
                          <w:p w14:paraId="6D385C98" w14:textId="77777777" w:rsidR="00FD055E" w:rsidRPr="00FD055E" w:rsidRDefault="00FD055E" w:rsidP="00FD055E">
                            <w:pPr>
                              <w:ind w:left="360"/>
                              <w:rPr>
                                <w:b/>
                                <w:bCs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2645311A" w14:textId="2DB1C0E1" w:rsidR="00FD055E" w:rsidRPr="00FD055E" w:rsidRDefault="00D97D78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Soins à faire au domicile : ingestion cachets, couper les griffes, nettoyage des yeux et oreilles…</w:t>
                            </w:r>
                          </w:p>
                          <w:p w14:paraId="3B148D67" w14:textId="5579996E" w:rsidR="00D97D78" w:rsidRDefault="00D97D78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Soins</w:t>
                            </w:r>
                            <w:r w:rsidRPr="00FD055E">
                              <w:rPr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</w:rPr>
                              <w:t>médicaux chez le vétérinaire : monter sur la table et se faire manipuler</w:t>
                            </w:r>
                          </w:p>
                          <w:p w14:paraId="182DD610" w14:textId="7A296915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P</w:t>
                            </w:r>
                            <w:r w:rsidR="00D97D78">
                              <w:rPr>
                                <w:color w:val="0070C0"/>
                              </w:rPr>
                              <w:t>rendre la température</w:t>
                            </w:r>
                          </w:p>
                          <w:p w14:paraId="3179E66D" w14:textId="2DA76D70" w:rsidR="00FD055E" w:rsidRPr="00FD055E" w:rsidRDefault="00FD055E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 w:rsidRPr="00FD055E">
                              <w:rPr>
                                <w:color w:val="0070C0"/>
                              </w:rPr>
                              <w:t>H</w:t>
                            </w:r>
                            <w:r w:rsidR="00D97D78">
                              <w:rPr>
                                <w:color w:val="0070C0"/>
                              </w:rPr>
                              <w:t>abituer aux prises de sang et à la tondeuse</w:t>
                            </w:r>
                          </w:p>
                          <w:p w14:paraId="2C89A96F" w14:textId="641C919C" w:rsidR="00FD055E" w:rsidRPr="00FD055E" w:rsidRDefault="00D97D78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Passer une radio, une échographie…</w:t>
                            </w:r>
                          </w:p>
                          <w:p w14:paraId="3F2F973E" w14:textId="749401FA" w:rsidR="00FD055E" w:rsidRDefault="00D97D78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Préparer le chien à aller chez le toiletteur</w:t>
                            </w:r>
                          </w:p>
                          <w:p w14:paraId="6D1CBCDE" w14:textId="449E9DD9" w:rsidR="00D97D78" w:rsidRPr="00FD055E" w:rsidRDefault="00D97D78" w:rsidP="00FD055E">
                            <w:pPr>
                              <w:ind w:left="360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Brossage des 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C19A" id="Zone de texte 1" o:spid="_x0000_s1028" type="#_x0000_t202" style="position:absolute;margin-left:0;margin-top:16.2pt;width:499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" fillcolor="white [3201]" stroked="f" strokeweight=".5pt">
                <v:textbox>
                  <w:txbxContent>
                    <w:p w14:paraId="3CCF067A" w14:textId="77777777" w:rsidR="00FD055E" w:rsidRDefault="00FD055E" w:rsidP="00FD055E">
                      <w:pPr>
                        <w:ind w:left="360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FD055E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Les thèmes abordés :</w:t>
                      </w:r>
                    </w:p>
                    <w:p w14:paraId="6D385C98" w14:textId="77777777" w:rsidR="00FD055E" w:rsidRPr="00FD055E" w:rsidRDefault="00FD055E" w:rsidP="00FD055E">
                      <w:pPr>
                        <w:ind w:left="360"/>
                        <w:rPr>
                          <w:b/>
                          <w:bCs/>
                          <w:sz w:val="6"/>
                          <w:szCs w:val="6"/>
                          <w:u w:val="single"/>
                        </w:rPr>
                      </w:pPr>
                    </w:p>
                    <w:p w14:paraId="2645311A" w14:textId="2DB1C0E1" w:rsidR="00FD055E" w:rsidRPr="00FD055E" w:rsidRDefault="00D97D78" w:rsidP="00FD055E">
                      <w:pPr>
                        <w:ind w:left="36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Soins à faire au domicile : ingestion cachets, couper les griffes, nettoyage des yeux et oreilles…</w:t>
                      </w:r>
                    </w:p>
                    <w:p w14:paraId="3B148D67" w14:textId="5579996E" w:rsidR="00D97D78" w:rsidRDefault="00D97D78" w:rsidP="00FD055E">
                      <w:pPr>
                        <w:ind w:left="36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Soins</w:t>
                      </w:r>
                      <w:r w:rsidRPr="00FD055E">
                        <w:rPr>
                          <w:color w:val="0070C0"/>
                        </w:rPr>
                        <w:t xml:space="preserve"> </w:t>
                      </w:r>
                      <w:r>
                        <w:rPr>
                          <w:color w:val="0070C0"/>
                        </w:rPr>
                        <w:t>médicaux chez le vétérinaire : monter sur la table et se faire manipuler</w:t>
                      </w:r>
                    </w:p>
                    <w:p w14:paraId="182DD610" w14:textId="7A296915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P</w:t>
                      </w:r>
                      <w:r w:rsidR="00D97D78">
                        <w:rPr>
                          <w:color w:val="0070C0"/>
                        </w:rPr>
                        <w:t>rendre la température</w:t>
                      </w:r>
                    </w:p>
                    <w:p w14:paraId="3179E66D" w14:textId="2DA76D70" w:rsidR="00FD055E" w:rsidRPr="00FD055E" w:rsidRDefault="00FD055E" w:rsidP="00FD055E">
                      <w:pPr>
                        <w:ind w:left="360"/>
                        <w:rPr>
                          <w:color w:val="0070C0"/>
                        </w:rPr>
                      </w:pPr>
                      <w:r w:rsidRPr="00FD055E">
                        <w:rPr>
                          <w:color w:val="0070C0"/>
                        </w:rPr>
                        <w:t>H</w:t>
                      </w:r>
                      <w:r w:rsidR="00D97D78">
                        <w:rPr>
                          <w:color w:val="0070C0"/>
                        </w:rPr>
                        <w:t>abituer aux prises de sang et à la tondeuse</w:t>
                      </w:r>
                    </w:p>
                    <w:p w14:paraId="2C89A96F" w14:textId="641C919C" w:rsidR="00FD055E" w:rsidRPr="00FD055E" w:rsidRDefault="00D97D78" w:rsidP="00FD055E">
                      <w:pPr>
                        <w:ind w:left="36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Passer une radio, une échographie…</w:t>
                      </w:r>
                    </w:p>
                    <w:p w14:paraId="3F2F973E" w14:textId="749401FA" w:rsidR="00FD055E" w:rsidRDefault="00D97D78" w:rsidP="00FD055E">
                      <w:pPr>
                        <w:ind w:left="36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Préparer le chien à aller chez le toiletteur</w:t>
                      </w:r>
                    </w:p>
                    <w:p w14:paraId="6D1CBCDE" w14:textId="449E9DD9" w:rsidR="00D97D78" w:rsidRPr="00FD055E" w:rsidRDefault="00D97D78" w:rsidP="00FD055E">
                      <w:pPr>
                        <w:ind w:left="360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Brossage des dents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AF162A9" w14:textId="0E27E899" w:rsidR="00FD055E" w:rsidRDefault="00FD055E"/>
    <w:p w14:paraId="6EB88C93" w14:textId="60FD3DD7" w:rsidR="00FD055E" w:rsidRDefault="00FD055E"/>
    <w:p w14:paraId="49AE3FB6" w14:textId="77777777" w:rsidR="00FD055E" w:rsidRDefault="00FD055E"/>
    <w:p w14:paraId="36CDF210" w14:textId="21DE39A2" w:rsidR="00FD055E" w:rsidRDefault="00FD055E"/>
    <w:p w14:paraId="18A778FE" w14:textId="1F3943E5" w:rsidR="00D97D78" w:rsidRDefault="00D97D78"/>
    <w:p w14:paraId="37605B2E" w14:textId="62A24D03" w:rsidR="00D97D78" w:rsidRDefault="00D97D78"/>
    <w:p w14:paraId="61A0742B" w14:textId="04A812AD" w:rsidR="00D97D78" w:rsidRDefault="00D97D78"/>
    <w:p w14:paraId="7BD85A60" w14:textId="450662B3" w:rsidR="00D97D78" w:rsidRDefault="00D83C2E">
      <w:r>
        <w:rPr>
          <w:noProof/>
        </w:rPr>
        <w:drawing>
          <wp:anchor distT="0" distB="0" distL="114300" distR="114300" simplePos="0" relativeHeight="251662336" behindDoc="0" locked="0" layoutInCell="1" allowOverlap="1" wp14:anchorId="25E9B401" wp14:editId="0C3C9379">
            <wp:simplePos x="0" y="0"/>
            <wp:positionH relativeFrom="column">
              <wp:posOffset>1718945</wp:posOffset>
            </wp:positionH>
            <wp:positionV relativeFrom="paragraph">
              <wp:posOffset>146685</wp:posOffset>
            </wp:positionV>
            <wp:extent cx="4422140" cy="2948305"/>
            <wp:effectExtent l="0" t="0" r="0" b="4445"/>
            <wp:wrapSquare wrapText="bothSides"/>
            <wp:docPr id="2" name="Image 2" descr="Quelle clinique vétérinaire donne des conseils sur la Médecine canine à La  Ciotat - Consultation vétérinaire à domicile La Ciotat - Clinique  Vétérinaire des Arc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e clinique vétérinaire donne des conseils sur la Médecine canine à La  Ciotat - Consultation vétérinaire à domicile La Ciotat - Clinique  Vétérinaire des Arcad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1129B" w14:textId="3B479AB2" w:rsidR="00D97D78" w:rsidRDefault="00D97D78"/>
    <w:p w14:paraId="7398BBC8" w14:textId="577FD18D" w:rsidR="00D97D78" w:rsidRDefault="00D97D78"/>
    <w:p w14:paraId="63492377" w14:textId="07E27330" w:rsidR="00D97D78" w:rsidRDefault="00D97D78"/>
    <w:p w14:paraId="15699B95" w14:textId="0F825DE0" w:rsidR="00D97D78" w:rsidRDefault="00D97D78"/>
    <w:p w14:paraId="17581D70" w14:textId="2A6E1AF8" w:rsidR="00D97D78" w:rsidRDefault="00D97D78"/>
    <w:p w14:paraId="5D0D684B" w14:textId="6666FB08" w:rsidR="00D97D78" w:rsidRDefault="00D97D78"/>
    <w:p w14:paraId="17B9506E" w14:textId="3B4F3C5D" w:rsidR="00D97D78" w:rsidRDefault="00D97D78"/>
    <w:p w14:paraId="4D146F32" w14:textId="77777777" w:rsidR="007A724F" w:rsidRDefault="007A724F">
      <w:pPr>
        <w:rPr>
          <w:noProof/>
        </w:rPr>
      </w:pPr>
    </w:p>
    <w:p w14:paraId="69CBA2A9" w14:textId="35D307AF" w:rsidR="00D97D78" w:rsidRDefault="00D83C2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7505C" wp14:editId="48B44F2C">
                <wp:simplePos x="0" y="0"/>
                <wp:positionH relativeFrom="column">
                  <wp:posOffset>9525</wp:posOffset>
                </wp:positionH>
                <wp:positionV relativeFrom="paragraph">
                  <wp:posOffset>673100</wp:posOffset>
                </wp:positionV>
                <wp:extent cx="6181725" cy="7810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A4688" w14:textId="77777777" w:rsidR="005912DA" w:rsidRPr="00CA71C5" w:rsidRDefault="005912DA" w:rsidP="005912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71C5">
                              <w:rPr>
                                <w:sz w:val="28"/>
                                <w:szCs w:val="28"/>
                              </w:rPr>
                              <w:t>Intéressé ? plus d’informations sur les prochaines dates de cours sur</w:t>
                            </w:r>
                          </w:p>
                          <w:p w14:paraId="4D207F49" w14:textId="77777777" w:rsidR="005912DA" w:rsidRPr="00CA71C5" w:rsidRDefault="005912DA" w:rsidP="005912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Pr="00CA71C5">
                                <w:rPr>
                                  <w:rStyle w:val="Lienhypertexte"/>
                                  <w:sz w:val="28"/>
                                  <w:szCs w:val="28"/>
                                </w:rPr>
                                <w:t>www.animed.vet</w:t>
                              </w:r>
                            </w:hyperlink>
                            <w:r w:rsidRPr="00CA71C5">
                              <w:rPr>
                                <w:sz w:val="28"/>
                                <w:szCs w:val="28"/>
                              </w:rPr>
                              <w:t xml:space="preserve"> ou via </w:t>
                            </w:r>
                            <w:proofErr w:type="spellStart"/>
                            <w:r w:rsidRPr="00CA71C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Whatsapp</w:t>
                            </w:r>
                            <w:proofErr w:type="spellEnd"/>
                            <w:r w:rsidRPr="00CA71C5">
                              <w:rPr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au 076 216 00 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505C" id="Zone de texte 8" o:spid="_x0000_s1029" type="#_x0000_t202" style="position:absolute;margin-left:.75pt;margin-top:53pt;width:486.7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" fillcolor="white [3201]" strokeweight=".5pt">
                <v:textbox>
                  <w:txbxContent>
                    <w:p w14:paraId="096A4688" w14:textId="77777777" w:rsidR="005912DA" w:rsidRPr="00CA71C5" w:rsidRDefault="005912DA" w:rsidP="005912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71C5">
                        <w:rPr>
                          <w:sz w:val="28"/>
                          <w:szCs w:val="28"/>
                        </w:rPr>
                        <w:t>Intéressé ? plus d’informations sur les prochaines dates de cours sur</w:t>
                      </w:r>
                    </w:p>
                    <w:p w14:paraId="4D207F49" w14:textId="77777777" w:rsidR="005912DA" w:rsidRPr="00CA71C5" w:rsidRDefault="005912DA" w:rsidP="005912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Pr="00CA71C5">
                          <w:rPr>
                            <w:rStyle w:val="Lienhypertexte"/>
                            <w:sz w:val="28"/>
                            <w:szCs w:val="28"/>
                          </w:rPr>
                          <w:t>www.animed.vet</w:t>
                        </w:r>
                      </w:hyperlink>
                      <w:r w:rsidRPr="00CA71C5">
                        <w:rPr>
                          <w:sz w:val="28"/>
                          <w:szCs w:val="28"/>
                        </w:rPr>
                        <w:t xml:space="preserve"> ou via </w:t>
                      </w:r>
                      <w:proofErr w:type="spellStart"/>
                      <w:r w:rsidRPr="00CA71C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Whatsapp</w:t>
                      </w:r>
                      <w:proofErr w:type="spellEnd"/>
                      <w:r w:rsidRPr="00CA71C5">
                        <w:rPr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au 076 216 00 98</w:t>
                      </w:r>
                    </w:p>
                  </w:txbxContent>
                </v:textbox>
              </v:shape>
            </w:pict>
          </mc:Fallback>
        </mc:AlternateContent>
      </w:r>
      <w:r w:rsidR="007A724F">
        <w:rPr>
          <w:noProof/>
        </w:rPr>
        <w:drawing>
          <wp:anchor distT="0" distB="0" distL="114300" distR="114300" simplePos="0" relativeHeight="251671552" behindDoc="0" locked="0" layoutInCell="1" allowOverlap="1" wp14:anchorId="528814CC" wp14:editId="30EF7832">
            <wp:simplePos x="0" y="0"/>
            <wp:positionH relativeFrom="column">
              <wp:posOffset>0</wp:posOffset>
            </wp:positionH>
            <wp:positionV relativeFrom="paragraph">
              <wp:posOffset>-7627620</wp:posOffset>
            </wp:positionV>
            <wp:extent cx="726654" cy="720000"/>
            <wp:effectExtent l="0" t="0" r="0" b="4445"/>
            <wp:wrapSquare wrapText="bothSides"/>
            <wp:docPr id="9" name="Image 9" descr="Veterinary Cross Logo.Red Cross with Cat and Dog. Stock Vector -  Illustration of background, cross: 122778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Cross Logo.Red Cross with Cat and Dog. Stock Vector -  Illustration of background, cross: 12277843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5" t="6388" r="11040" b="9327"/>
                    <a:stretch/>
                  </pic:blipFill>
                  <pic:spPr bwMode="auto">
                    <a:xfrm>
                      <a:off x="0" y="0"/>
                      <a:ext cx="72665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D78" w:rsidSect="0085798D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90819"/>
    <w:multiLevelType w:val="hybridMultilevel"/>
    <w:tmpl w:val="A436553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5E"/>
    <w:rsid w:val="00464879"/>
    <w:rsid w:val="004774CC"/>
    <w:rsid w:val="005912DA"/>
    <w:rsid w:val="007A724F"/>
    <w:rsid w:val="0085798D"/>
    <w:rsid w:val="00CA71C5"/>
    <w:rsid w:val="00CC2537"/>
    <w:rsid w:val="00D83C2E"/>
    <w:rsid w:val="00D97D78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9DFB0D"/>
  <w15:chartTrackingRefBased/>
  <w15:docId w15:val="{6870D877-BB42-4615-925A-5BA59030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55E"/>
    <w:pPr>
      <w:spacing w:after="0"/>
      <w:ind w:left="720"/>
      <w:contextualSpacing/>
    </w:pPr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8579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ed.v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animed.v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animed.ve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animed.v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TPF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Opérateur Télécommande</dc:creator>
  <cp:keywords/>
  <dc:description/>
  <cp:lastModifiedBy>Opérateur Télécommande</cp:lastModifiedBy>
  <cp:revision>3</cp:revision>
  <cp:lastPrinted>2022-08-16T23:52:00Z</cp:lastPrinted>
  <dcterms:created xsi:type="dcterms:W3CDTF">2022-08-16T21:10:00Z</dcterms:created>
  <dcterms:modified xsi:type="dcterms:W3CDTF">2022-08-17T00:05:00Z</dcterms:modified>
</cp:coreProperties>
</file>